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E864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B3C7756" w14:textId="77777777" w:rsidR="00E236D5" w:rsidRDefault="00E236D5" w:rsidP="001C2F0D">
      <w:pPr>
        <w:jc w:val="center"/>
        <w:rPr>
          <w:b/>
        </w:rPr>
      </w:pPr>
    </w:p>
    <w:p w14:paraId="316578B7" w14:textId="77777777" w:rsidR="00E236D5" w:rsidRDefault="00E236D5" w:rsidP="00E236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DI ACCETTAZIONE E PRESENTAZIONE DELLA CANDIDATURA</w:t>
      </w:r>
    </w:p>
    <w:p w14:paraId="1CD4DD33" w14:textId="77777777" w:rsidR="00E236D5" w:rsidRDefault="00E236D5" w:rsidP="00E236D5">
      <w:pPr>
        <w:jc w:val="center"/>
        <w:rPr>
          <w:b/>
          <w:sz w:val="22"/>
          <w:szCs w:val="22"/>
        </w:rPr>
      </w:pPr>
    </w:p>
    <w:p w14:paraId="22443C11" w14:textId="5556E804" w:rsidR="00E236D5" w:rsidRPr="00E236D5" w:rsidRDefault="00E236D5" w:rsidP="00E236D5">
      <w:pPr>
        <w:jc w:val="center"/>
        <w:rPr>
          <w:b/>
          <w:sz w:val="22"/>
          <w:szCs w:val="22"/>
        </w:rPr>
      </w:pPr>
      <w:r w:rsidRPr="00E236D5">
        <w:rPr>
          <w:b/>
          <w:sz w:val="22"/>
          <w:szCs w:val="22"/>
        </w:rPr>
        <w:t xml:space="preserve">PER LA CARICA DI COMPONENTE </w:t>
      </w:r>
    </w:p>
    <w:p w14:paraId="2EC11D90" w14:textId="77777777" w:rsidR="00E236D5" w:rsidRPr="00E236D5" w:rsidRDefault="00E236D5" w:rsidP="00E236D5">
      <w:pPr>
        <w:jc w:val="center"/>
        <w:rPr>
          <w:b/>
          <w:sz w:val="22"/>
          <w:szCs w:val="22"/>
        </w:rPr>
      </w:pPr>
      <w:r w:rsidRPr="00E236D5">
        <w:rPr>
          <w:b/>
          <w:sz w:val="22"/>
          <w:szCs w:val="22"/>
        </w:rPr>
        <w:t xml:space="preserve">IL </w:t>
      </w:r>
      <w:r w:rsidRPr="00A11633">
        <w:rPr>
          <w:b/>
          <w:sz w:val="22"/>
          <w:szCs w:val="22"/>
          <w:u w:val="single"/>
        </w:rPr>
        <w:t>COLLEGIO DEI REVISORI DEI CONTI</w:t>
      </w:r>
      <w:r w:rsidRPr="00E236D5">
        <w:rPr>
          <w:b/>
          <w:sz w:val="22"/>
          <w:szCs w:val="22"/>
        </w:rPr>
        <w:t xml:space="preserve"> </w:t>
      </w:r>
    </w:p>
    <w:p w14:paraId="1822F02A" w14:textId="77777777" w:rsidR="00E236D5" w:rsidRDefault="00E236D5" w:rsidP="00E236D5">
      <w:pPr>
        <w:jc w:val="center"/>
        <w:rPr>
          <w:b/>
          <w:sz w:val="22"/>
          <w:szCs w:val="22"/>
        </w:rPr>
      </w:pPr>
    </w:p>
    <w:p w14:paraId="0F642F1D" w14:textId="77777777" w:rsidR="00E236D5" w:rsidRDefault="00E236D5" w:rsidP="00E236D5">
      <w:pPr>
        <w:rPr>
          <w:sz w:val="22"/>
          <w:szCs w:val="22"/>
        </w:rPr>
      </w:pPr>
      <w:r>
        <w:rPr>
          <w:b/>
          <w:sz w:val="22"/>
          <w:szCs w:val="22"/>
        </w:rPr>
        <w:t>del COMITATO</w:t>
      </w:r>
      <w:r>
        <w:rPr>
          <w:sz w:val="22"/>
          <w:szCs w:val="22"/>
        </w:rPr>
        <w:t xml:space="preserve"> _____________________________________________________________</w:t>
      </w:r>
    </w:p>
    <w:p w14:paraId="11701353" w14:textId="77777777" w:rsidR="00E236D5" w:rsidRDefault="00E236D5" w:rsidP="00E236D5">
      <w:pPr>
        <w:jc w:val="center"/>
        <w:rPr>
          <w:b/>
          <w:sz w:val="22"/>
          <w:szCs w:val="22"/>
        </w:rPr>
      </w:pPr>
    </w:p>
    <w:p w14:paraId="13A21BF1" w14:textId="77777777" w:rsidR="00E236D5" w:rsidRDefault="00E236D5" w:rsidP="00E236D5">
      <w:pPr>
        <w:rPr>
          <w:sz w:val="22"/>
          <w:szCs w:val="22"/>
        </w:rPr>
      </w:pPr>
    </w:p>
    <w:p w14:paraId="4D169649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76904F06" w14:textId="77777777" w:rsidR="00E236D5" w:rsidRDefault="00E236D5" w:rsidP="00E236D5">
      <w:pPr>
        <w:rPr>
          <w:sz w:val="22"/>
          <w:szCs w:val="22"/>
        </w:rPr>
      </w:pPr>
    </w:p>
    <w:p w14:paraId="19349796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1A81975" w14:textId="77777777" w:rsidR="00E236D5" w:rsidRDefault="00E236D5" w:rsidP="00E236D5">
      <w:pPr>
        <w:rPr>
          <w:sz w:val="22"/>
          <w:szCs w:val="22"/>
        </w:rPr>
      </w:pPr>
    </w:p>
    <w:p w14:paraId="78E54750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0EEDAF8B" w14:textId="77777777" w:rsidR="00E236D5" w:rsidRDefault="00E236D5" w:rsidP="00E236D5">
      <w:pPr>
        <w:rPr>
          <w:sz w:val="22"/>
          <w:szCs w:val="22"/>
        </w:rPr>
      </w:pPr>
    </w:p>
    <w:p w14:paraId="4F741520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335B5E38" w14:textId="77777777" w:rsidR="00E236D5" w:rsidRDefault="00E236D5" w:rsidP="00E236D5">
      <w:pPr>
        <w:rPr>
          <w:sz w:val="22"/>
          <w:szCs w:val="22"/>
        </w:rPr>
      </w:pPr>
    </w:p>
    <w:p w14:paraId="533A4BE8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7E7EDAA5" w14:textId="77777777" w:rsidR="00E236D5" w:rsidRDefault="00E236D5" w:rsidP="00E236D5">
      <w:pPr>
        <w:rPr>
          <w:sz w:val="22"/>
          <w:szCs w:val="22"/>
        </w:rPr>
      </w:pPr>
    </w:p>
    <w:p w14:paraId="6396E433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2EBD66E6" w14:textId="77777777" w:rsidR="00E236D5" w:rsidRDefault="00E236D5" w:rsidP="00E236D5">
      <w:pPr>
        <w:rPr>
          <w:sz w:val="22"/>
          <w:szCs w:val="22"/>
        </w:rPr>
      </w:pPr>
    </w:p>
    <w:p w14:paraId="33214E63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FC8F4B9" w14:textId="77777777" w:rsidR="00E236D5" w:rsidRDefault="00E236D5" w:rsidP="00E236D5">
      <w:pPr>
        <w:rPr>
          <w:sz w:val="22"/>
          <w:szCs w:val="22"/>
        </w:rPr>
      </w:pPr>
    </w:p>
    <w:p w14:paraId="7B611EFE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57EEE28B" w14:textId="77777777" w:rsidR="00E236D5" w:rsidRDefault="00E236D5" w:rsidP="00E236D5">
      <w:pPr>
        <w:rPr>
          <w:sz w:val="22"/>
          <w:szCs w:val="22"/>
        </w:rPr>
      </w:pPr>
    </w:p>
    <w:p w14:paraId="0275DA79" w14:textId="77777777" w:rsidR="00E236D5" w:rsidRDefault="00E236D5" w:rsidP="00E236D5">
      <w:pPr>
        <w:pStyle w:val="Paragrafoelenco"/>
        <w:jc w:val="both"/>
        <w:rPr>
          <w:sz w:val="22"/>
          <w:szCs w:val="22"/>
        </w:rPr>
      </w:pPr>
    </w:p>
    <w:p w14:paraId="7E4AFD9D" w14:textId="77777777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1DF06FF1" w14:textId="77777777" w:rsidR="00E236D5" w:rsidRDefault="00E236D5" w:rsidP="00E236D5">
      <w:pPr>
        <w:jc w:val="both"/>
        <w:rPr>
          <w:sz w:val="22"/>
          <w:szCs w:val="22"/>
        </w:rPr>
      </w:pPr>
    </w:p>
    <w:p w14:paraId="2C033D5B" w14:textId="48304D8D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Componente il </w:t>
      </w:r>
      <w:r w:rsidR="00871238">
        <w:rPr>
          <w:sz w:val="22"/>
          <w:szCs w:val="22"/>
        </w:rPr>
        <w:t>Collegio dei Revisori dei Conti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13558681" w14:textId="77777777" w:rsidR="00E236D5" w:rsidRDefault="00E236D5" w:rsidP="00E236D5">
      <w:pPr>
        <w:jc w:val="both"/>
        <w:rPr>
          <w:sz w:val="22"/>
          <w:szCs w:val="22"/>
        </w:rPr>
      </w:pPr>
    </w:p>
    <w:p w14:paraId="5315D06A" w14:textId="77777777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06E94C47" w14:textId="77777777" w:rsidR="00E236D5" w:rsidRDefault="00E236D5" w:rsidP="00E236D5">
      <w:pPr>
        <w:jc w:val="both"/>
        <w:rPr>
          <w:sz w:val="22"/>
          <w:szCs w:val="22"/>
        </w:rPr>
      </w:pPr>
    </w:p>
    <w:p w14:paraId="3F1FE422" w14:textId="77777777" w:rsidR="00E236D5" w:rsidRDefault="00E236D5" w:rsidP="00E236D5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457FC9DD" w14:textId="77777777" w:rsidR="00E236D5" w:rsidRDefault="00E236D5" w:rsidP="00E236D5">
      <w:pPr>
        <w:rPr>
          <w:rFonts w:eastAsia="Calibri"/>
          <w:sz w:val="22"/>
          <w:szCs w:val="22"/>
          <w:lang w:eastAsia="en-US"/>
        </w:rPr>
      </w:pPr>
    </w:p>
    <w:p w14:paraId="526FF123" w14:textId="77777777" w:rsidR="00E236D5" w:rsidRDefault="00E236D5" w:rsidP="00E236D5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2B829AFE" w14:textId="77777777" w:rsidR="00E236D5" w:rsidRDefault="00E236D5" w:rsidP="00E236D5">
      <w:pPr>
        <w:rPr>
          <w:rFonts w:eastAsia="Calibri"/>
          <w:sz w:val="22"/>
          <w:szCs w:val="22"/>
          <w:lang w:eastAsia="en-US"/>
        </w:rPr>
      </w:pPr>
    </w:p>
    <w:p w14:paraId="4C80BC7E" w14:textId="46A25EB8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D129DD">
        <w:rPr>
          <w:rFonts w:eastAsia="Calibri"/>
          <w:sz w:val="22"/>
          <w:szCs w:val="22"/>
          <w:lang w:eastAsia="en-US"/>
        </w:rPr>
        <w:t>lui/lei</w:t>
      </w:r>
      <w:r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>
        <w:rPr>
          <w:sz w:val="22"/>
          <w:szCs w:val="22"/>
        </w:rPr>
        <w:t>Componente il Collegio dei Revisori dei Conti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01CC0CC9" w14:textId="77777777" w:rsidR="00E236D5" w:rsidRDefault="00E236D5" w:rsidP="00E236D5">
      <w:pPr>
        <w:jc w:val="both"/>
        <w:rPr>
          <w:sz w:val="22"/>
          <w:szCs w:val="22"/>
        </w:rPr>
      </w:pPr>
    </w:p>
    <w:p w14:paraId="0C133AC9" w14:textId="6694B014" w:rsidR="00E236D5" w:rsidRDefault="00E236D5" w:rsidP="00E236D5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>
        <w:rPr>
          <w:sz w:val="22"/>
          <w:szCs w:val="22"/>
        </w:rPr>
        <w:t>Componente il Collegio dei Revisori dei Conti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58C2FA9A" w14:textId="77777777" w:rsidR="00E236D5" w:rsidRDefault="00E236D5" w:rsidP="00E236D5">
      <w:pPr>
        <w:jc w:val="both"/>
        <w:rPr>
          <w:sz w:val="22"/>
          <w:szCs w:val="22"/>
        </w:rPr>
      </w:pPr>
    </w:p>
    <w:p w14:paraId="4B14BEA7" w14:textId="77777777" w:rsidR="00E236D5" w:rsidRDefault="00E236D5" w:rsidP="00E236D5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75E2D99E" w14:textId="77777777" w:rsidR="00E236D5" w:rsidRDefault="00E236D5" w:rsidP="00E236D5">
      <w:pPr>
        <w:jc w:val="both"/>
        <w:rPr>
          <w:sz w:val="22"/>
          <w:szCs w:val="22"/>
        </w:rPr>
      </w:pPr>
    </w:p>
    <w:p w14:paraId="1AC37125" w14:textId="77777777" w:rsidR="00E236D5" w:rsidRDefault="00E236D5" w:rsidP="00E236D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56D85DE6" w14:textId="77777777" w:rsidR="00E236D5" w:rsidRDefault="00E236D5" w:rsidP="00E236D5">
      <w:pPr>
        <w:pStyle w:val="Corpotesto"/>
        <w:ind w:left="720" w:right="102"/>
        <w:jc w:val="both"/>
        <w:rPr>
          <w:sz w:val="22"/>
          <w:szCs w:val="22"/>
        </w:rPr>
      </w:pPr>
    </w:p>
    <w:p w14:paraId="46A14B76" w14:textId="77777777" w:rsidR="008575CA" w:rsidRDefault="008575CA" w:rsidP="00E236D5">
      <w:pPr>
        <w:pStyle w:val="Corpotesto"/>
        <w:ind w:left="720" w:right="102"/>
        <w:jc w:val="both"/>
        <w:rPr>
          <w:sz w:val="22"/>
          <w:szCs w:val="22"/>
        </w:rPr>
      </w:pPr>
    </w:p>
    <w:p w14:paraId="2519B95C" w14:textId="77777777" w:rsidR="008575CA" w:rsidRDefault="00E236D5" w:rsidP="00E236D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</w:t>
      </w:r>
      <w:r w:rsidR="008575CA">
        <w:rPr>
          <w:sz w:val="22"/>
          <w:szCs w:val="22"/>
        </w:rPr>
        <w:t xml:space="preserve">; </w:t>
      </w:r>
    </w:p>
    <w:p w14:paraId="66E8CDD8" w14:textId="77777777" w:rsidR="008575CA" w:rsidRDefault="008575CA" w:rsidP="008575CA">
      <w:pPr>
        <w:pStyle w:val="Paragrafoelenco"/>
        <w:rPr>
          <w:sz w:val="22"/>
          <w:szCs w:val="22"/>
        </w:rPr>
      </w:pPr>
    </w:p>
    <w:p w14:paraId="45972901" w14:textId="75F28850" w:rsidR="00E236D5" w:rsidRDefault="008575CA" w:rsidP="00E236D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iscritto/a nel Registro dei Revisori </w:t>
      </w:r>
      <w:r w:rsidR="005D16E4">
        <w:rPr>
          <w:sz w:val="22"/>
          <w:szCs w:val="22"/>
        </w:rPr>
        <w:t>Contabili.</w:t>
      </w:r>
    </w:p>
    <w:p w14:paraId="530CED25" w14:textId="77777777" w:rsidR="00E236D5" w:rsidRDefault="00E236D5" w:rsidP="00E236D5">
      <w:pPr>
        <w:pStyle w:val="Corpotesto"/>
        <w:ind w:left="720" w:right="102"/>
        <w:jc w:val="both"/>
        <w:rPr>
          <w:sz w:val="22"/>
          <w:szCs w:val="22"/>
        </w:rPr>
      </w:pPr>
    </w:p>
    <w:p w14:paraId="31F27FDB" w14:textId="77777777" w:rsidR="00E236D5" w:rsidRDefault="00E236D5" w:rsidP="00E236D5">
      <w:pPr>
        <w:pStyle w:val="Corpotesto"/>
        <w:ind w:right="102"/>
        <w:jc w:val="both"/>
        <w:rPr>
          <w:sz w:val="22"/>
          <w:szCs w:val="22"/>
        </w:rPr>
      </w:pPr>
    </w:p>
    <w:p w14:paraId="3F1FBF1D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3FF38B1C" w14:textId="77777777" w:rsidR="00E236D5" w:rsidRDefault="00E236D5" w:rsidP="00E236D5">
      <w:pPr>
        <w:pStyle w:val="Paragrafoelenco"/>
        <w:ind w:left="0"/>
        <w:jc w:val="both"/>
        <w:rPr>
          <w:sz w:val="22"/>
          <w:szCs w:val="22"/>
        </w:rPr>
      </w:pPr>
    </w:p>
    <w:p w14:paraId="7D2C8743" w14:textId="77777777" w:rsidR="00E236D5" w:rsidRDefault="00E236D5" w:rsidP="00E236D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304E0A3B" w14:textId="77777777" w:rsidR="00E236D5" w:rsidRDefault="00E236D5" w:rsidP="00E236D5">
      <w:pPr>
        <w:pStyle w:val="Paragrafoelenco"/>
        <w:jc w:val="both"/>
        <w:rPr>
          <w:sz w:val="22"/>
          <w:szCs w:val="22"/>
        </w:rPr>
      </w:pPr>
    </w:p>
    <w:p w14:paraId="3CEB3AB2" w14:textId="5B3BE3A0" w:rsidR="00E236D5" w:rsidRDefault="00E236D5" w:rsidP="00E236D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n. </w:t>
      </w:r>
      <w:r w:rsidR="0009246D">
        <w:rPr>
          <w:sz w:val="22"/>
          <w:szCs w:val="22"/>
        </w:rPr>
        <w:t>7</w:t>
      </w:r>
      <w:r>
        <w:rPr>
          <w:sz w:val="22"/>
          <w:szCs w:val="22"/>
        </w:rPr>
        <w:t xml:space="preserve">3 del </w:t>
      </w:r>
      <w:r w:rsidR="0009246D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Luglio</w:t>
      </w:r>
      <w:proofErr w:type="gramEnd"/>
      <w:r>
        <w:rPr>
          <w:sz w:val="22"/>
          <w:szCs w:val="22"/>
        </w:rPr>
        <w:t xml:space="preserve"> 2024, nonché la relazione programmatica per il quadriennio 202</w:t>
      </w:r>
      <w:r w:rsidR="00D129DD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D129DD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2737A086" w14:textId="77777777" w:rsidR="00E236D5" w:rsidRDefault="00E236D5" w:rsidP="00E236D5">
      <w:pPr>
        <w:pStyle w:val="Paragrafoelenco"/>
        <w:rPr>
          <w:sz w:val="22"/>
          <w:szCs w:val="22"/>
        </w:rPr>
      </w:pPr>
    </w:p>
    <w:p w14:paraId="1C15F0B3" w14:textId="77777777" w:rsidR="00E236D5" w:rsidRDefault="00E236D5" w:rsidP="00E236D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10BFC977" w14:textId="77777777" w:rsidR="00E236D5" w:rsidRDefault="00E236D5" w:rsidP="00E236D5">
      <w:pPr>
        <w:jc w:val="both"/>
        <w:rPr>
          <w:sz w:val="22"/>
          <w:szCs w:val="22"/>
        </w:rPr>
      </w:pPr>
    </w:p>
    <w:p w14:paraId="28A083D1" w14:textId="77777777" w:rsidR="00E236D5" w:rsidRDefault="00E236D5" w:rsidP="00E236D5">
      <w:pPr>
        <w:jc w:val="both"/>
        <w:rPr>
          <w:sz w:val="22"/>
          <w:szCs w:val="22"/>
        </w:rPr>
      </w:pPr>
    </w:p>
    <w:p w14:paraId="30EDBB7F" w14:textId="77777777" w:rsidR="00E236D5" w:rsidRDefault="00E236D5" w:rsidP="00E236D5">
      <w:pPr>
        <w:jc w:val="both"/>
        <w:rPr>
          <w:sz w:val="22"/>
          <w:szCs w:val="22"/>
        </w:rPr>
      </w:pPr>
    </w:p>
    <w:p w14:paraId="2B3ED76C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</w:t>
      </w:r>
      <w:proofErr w:type="gramStart"/>
      <w:r>
        <w:rPr>
          <w:sz w:val="22"/>
          <w:szCs w:val="22"/>
        </w:rPr>
        <w:t xml:space="preserve">data)   </w:t>
      </w:r>
      <w:proofErr w:type="gramEnd"/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24DB0D5F" w14:textId="77777777" w:rsidR="00E236D5" w:rsidRDefault="00E236D5" w:rsidP="00E236D5">
      <w:pPr>
        <w:jc w:val="both"/>
        <w:rPr>
          <w:sz w:val="22"/>
          <w:szCs w:val="22"/>
        </w:rPr>
      </w:pPr>
    </w:p>
    <w:p w14:paraId="029CC5C4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535B91EC" w14:textId="77777777" w:rsidR="00E236D5" w:rsidRDefault="00E236D5" w:rsidP="00E236D5">
      <w:pPr>
        <w:jc w:val="both"/>
        <w:rPr>
          <w:sz w:val="22"/>
          <w:szCs w:val="22"/>
        </w:rPr>
      </w:pPr>
    </w:p>
    <w:p w14:paraId="7AF9DA88" w14:textId="77777777" w:rsidR="00E236D5" w:rsidRDefault="00E236D5" w:rsidP="00E236D5">
      <w:pPr>
        <w:jc w:val="both"/>
        <w:rPr>
          <w:sz w:val="22"/>
          <w:szCs w:val="22"/>
        </w:rPr>
      </w:pPr>
    </w:p>
    <w:p w14:paraId="5E419568" w14:textId="77777777" w:rsidR="00E236D5" w:rsidRDefault="00E236D5" w:rsidP="00E236D5">
      <w:pPr>
        <w:jc w:val="both"/>
        <w:rPr>
          <w:sz w:val="22"/>
          <w:szCs w:val="22"/>
        </w:rPr>
      </w:pPr>
    </w:p>
    <w:p w14:paraId="150D9651" w14:textId="77777777" w:rsidR="00E236D5" w:rsidRDefault="00E236D5" w:rsidP="00E236D5">
      <w:pPr>
        <w:jc w:val="both"/>
        <w:rPr>
          <w:sz w:val="22"/>
          <w:szCs w:val="22"/>
        </w:rPr>
      </w:pPr>
    </w:p>
    <w:p w14:paraId="454C6B9B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1FC8EC68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7A22161D" w14:textId="77777777" w:rsidR="00E236D5" w:rsidRDefault="00E236D5" w:rsidP="00E236D5">
      <w:pPr>
        <w:jc w:val="both"/>
        <w:rPr>
          <w:sz w:val="22"/>
          <w:szCs w:val="22"/>
        </w:rPr>
      </w:pPr>
    </w:p>
    <w:p w14:paraId="08B7498E" w14:textId="77777777" w:rsidR="00E236D5" w:rsidRDefault="00E236D5" w:rsidP="00E236D5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7A8D792A" w14:textId="77777777" w:rsidR="00E236D5" w:rsidRDefault="00E236D5" w:rsidP="00E236D5">
      <w:pPr>
        <w:jc w:val="right"/>
        <w:rPr>
          <w:sz w:val="22"/>
          <w:szCs w:val="22"/>
        </w:rPr>
      </w:pPr>
    </w:p>
    <w:p w14:paraId="206E4362" w14:textId="77777777" w:rsidR="00E236D5" w:rsidRDefault="00E236D5" w:rsidP="00E236D5">
      <w:pPr>
        <w:jc w:val="both"/>
        <w:rPr>
          <w:sz w:val="22"/>
          <w:szCs w:val="22"/>
        </w:rPr>
      </w:pPr>
    </w:p>
    <w:p w14:paraId="411BDBA5" w14:textId="77777777" w:rsidR="00E236D5" w:rsidRDefault="00E236D5" w:rsidP="00E236D5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64C628FF" w14:textId="77777777" w:rsidR="00E236D5" w:rsidRDefault="00E236D5" w:rsidP="00E236D5">
      <w:pPr>
        <w:jc w:val="both"/>
        <w:rPr>
          <w:sz w:val="22"/>
          <w:szCs w:val="22"/>
        </w:rPr>
      </w:pPr>
    </w:p>
    <w:p w14:paraId="211FB999" w14:textId="77777777" w:rsidR="00E236D5" w:rsidRDefault="00E236D5" w:rsidP="00E236D5">
      <w:pPr>
        <w:jc w:val="both"/>
        <w:rPr>
          <w:sz w:val="22"/>
          <w:szCs w:val="22"/>
        </w:rPr>
      </w:pPr>
    </w:p>
    <w:p w14:paraId="591FD8D4" w14:textId="77777777" w:rsidR="00E236D5" w:rsidRDefault="00E236D5" w:rsidP="00E236D5">
      <w:pPr>
        <w:jc w:val="both"/>
        <w:rPr>
          <w:sz w:val="22"/>
          <w:szCs w:val="22"/>
        </w:rPr>
      </w:pPr>
    </w:p>
    <w:p w14:paraId="35CE2A56" w14:textId="77777777" w:rsidR="00E236D5" w:rsidRDefault="00E236D5" w:rsidP="00E236D5">
      <w:pPr>
        <w:jc w:val="both"/>
        <w:rPr>
          <w:sz w:val="22"/>
          <w:szCs w:val="22"/>
        </w:rPr>
      </w:pPr>
    </w:p>
    <w:p w14:paraId="413AFF9B" w14:textId="77777777" w:rsidR="00E236D5" w:rsidRDefault="00E236D5" w:rsidP="00E236D5">
      <w:pPr>
        <w:jc w:val="both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 xml:space="preserve">. c.s. </w:t>
      </w:r>
    </w:p>
    <w:p w14:paraId="2BBA6C89" w14:textId="77777777" w:rsidR="00E236D5" w:rsidRDefault="00E236D5" w:rsidP="001C2F0D">
      <w:pPr>
        <w:jc w:val="center"/>
        <w:rPr>
          <w:b/>
        </w:rPr>
      </w:pPr>
    </w:p>
    <w:p w14:paraId="750783E0" w14:textId="77777777" w:rsidR="00E236D5" w:rsidRDefault="00E236D5" w:rsidP="001C2F0D">
      <w:pPr>
        <w:jc w:val="center"/>
        <w:rPr>
          <w:b/>
        </w:rPr>
      </w:pPr>
    </w:p>
    <w:p w14:paraId="10A38258" w14:textId="77777777" w:rsidR="00E236D5" w:rsidRDefault="00E236D5" w:rsidP="001C2F0D">
      <w:pPr>
        <w:jc w:val="center"/>
        <w:rPr>
          <w:b/>
        </w:rPr>
      </w:pPr>
    </w:p>
    <w:p w14:paraId="0FD7987F" w14:textId="77777777" w:rsidR="00E236D5" w:rsidRDefault="00E236D5" w:rsidP="001C2F0D">
      <w:pPr>
        <w:jc w:val="center"/>
        <w:rPr>
          <w:b/>
        </w:rPr>
      </w:pPr>
    </w:p>
    <w:p w14:paraId="2EC36185" w14:textId="77777777" w:rsidR="00E236D5" w:rsidRDefault="00E236D5" w:rsidP="001C2F0D">
      <w:pPr>
        <w:jc w:val="center"/>
        <w:rPr>
          <w:b/>
        </w:rPr>
      </w:pPr>
    </w:p>
    <w:p w14:paraId="25C442D4" w14:textId="77777777" w:rsidR="00E236D5" w:rsidRDefault="00E236D5" w:rsidP="001C2F0D">
      <w:pPr>
        <w:jc w:val="center"/>
        <w:rPr>
          <w:b/>
        </w:rPr>
      </w:pPr>
    </w:p>
    <w:p w14:paraId="633020A9" w14:textId="77777777" w:rsidR="00E236D5" w:rsidRDefault="00E236D5" w:rsidP="001C2F0D">
      <w:pPr>
        <w:jc w:val="center"/>
        <w:rPr>
          <w:b/>
        </w:rPr>
      </w:pPr>
    </w:p>
    <w:sectPr w:rsidR="00E23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C6178" w14:textId="77777777" w:rsidR="001F1BB4" w:rsidRDefault="001F1BB4" w:rsidP="001C2F0D">
      <w:r>
        <w:separator/>
      </w:r>
    </w:p>
  </w:endnote>
  <w:endnote w:type="continuationSeparator" w:id="0">
    <w:p w14:paraId="4DDB6EF0" w14:textId="77777777" w:rsidR="001F1BB4" w:rsidRDefault="001F1BB4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64644" w14:textId="77777777" w:rsidR="001F1BB4" w:rsidRDefault="001F1BB4" w:rsidP="001C2F0D">
      <w:r>
        <w:separator/>
      </w:r>
    </w:p>
  </w:footnote>
  <w:footnote w:type="continuationSeparator" w:id="0">
    <w:p w14:paraId="2234DEEE" w14:textId="77777777" w:rsidR="001F1BB4" w:rsidRDefault="001F1BB4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254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428003">
    <w:abstractNumId w:val="2"/>
  </w:num>
  <w:num w:numId="3" w16cid:durableId="21407620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2818479">
    <w:abstractNumId w:val="1"/>
  </w:num>
  <w:num w:numId="5" w16cid:durableId="1782039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9246D"/>
    <w:rsid w:val="000B5623"/>
    <w:rsid w:val="00162738"/>
    <w:rsid w:val="00163DE8"/>
    <w:rsid w:val="001C2F0D"/>
    <w:rsid w:val="001F1BB4"/>
    <w:rsid w:val="002A11E4"/>
    <w:rsid w:val="002E4D66"/>
    <w:rsid w:val="00447506"/>
    <w:rsid w:val="00455CA8"/>
    <w:rsid w:val="005676C6"/>
    <w:rsid w:val="005D16E4"/>
    <w:rsid w:val="006F38DF"/>
    <w:rsid w:val="007E1592"/>
    <w:rsid w:val="008518D8"/>
    <w:rsid w:val="008575CA"/>
    <w:rsid w:val="00871238"/>
    <w:rsid w:val="00970135"/>
    <w:rsid w:val="00A11633"/>
    <w:rsid w:val="00AA318F"/>
    <w:rsid w:val="00B421C2"/>
    <w:rsid w:val="00BE217F"/>
    <w:rsid w:val="00D129DD"/>
    <w:rsid w:val="00D97819"/>
    <w:rsid w:val="00E236D5"/>
    <w:rsid w:val="00E249CA"/>
    <w:rsid w:val="00E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D19F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236D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236D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16</cp:revision>
  <dcterms:created xsi:type="dcterms:W3CDTF">2020-12-01T14:06:00Z</dcterms:created>
  <dcterms:modified xsi:type="dcterms:W3CDTF">2024-07-31T11:33:00Z</dcterms:modified>
</cp:coreProperties>
</file>